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91" w:rsidRPr="00171884" w:rsidRDefault="000E2E91" w:rsidP="000E2E91">
      <w:pPr>
        <w:rPr>
          <w:sz w:val="20"/>
          <w:lang w:val="ga-IE"/>
        </w:rPr>
      </w:pPr>
      <w:r>
        <w:rPr>
          <w:noProof/>
          <w:lang w:eastAsia="en-IE"/>
        </w:rPr>
        <w:drawing>
          <wp:inline distT="0" distB="0" distL="0" distR="0" wp14:anchorId="5AE9C343" wp14:editId="54F4B855">
            <wp:extent cx="342948" cy="333008"/>
            <wp:effectExtent l="0" t="0" r="0" b="0"/>
            <wp:docPr id="3" name="Picture 3" descr="Free Pl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l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8" cy="3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32"/>
          <w:szCs w:val="32"/>
          <w:lang w:val="ga-IE"/>
        </w:rPr>
        <w:t xml:space="preserve"> Ranganna 3 &amp; 4   </w:t>
      </w:r>
      <w:r w:rsidR="00880346">
        <w:rPr>
          <w:color w:val="D60093"/>
          <w:sz w:val="32"/>
          <w:szCs w:val="32"/>
          <w:lang w:val="ga-IE"/>
        </w:rPr>
        <w:tab/>
      </w:r>
      <w:r w:rsidR="00880346">
        <w:rPr>
          <w:color w:val="D60093"/>
          <w:sz w:val="32"/>
          <w:szCs w:val="32"/>
          <w:lang w:val="ga-IE"/>
        </w:rPr>
        <w:tab/>
      </w:r>
      <w:r>
        <w:rPr>
          <w:color w:val="D60093"/>
          <w:sz w:val="32"/>
          <w:szCs w:val="32"/>
          <w:lang w:val="ga-IE"/>
        </w:rPr>
        <w:t xml:space="preserve"> </w:t>
      </w:r>
      <w:r>
        <w:rPr>
          <w:sz w:val="28"/>
          <w:lang w:val="ga-IE"/>
        </w:rPr>
        <w:t xml:space="preserve"> </w:t>
      </w:r>
      <w:r w:rsidRPr="001D720B">
        <w:rPr>
          <w:sz w:val="28"/>
          <w:lang w:val="ga-IE"/>
        </w:rPr>
        <w:t xml:space="preserve"> </w:t>
      </w:r>
      <w:r>
        <w:rPr>
          <w:sz w:val="28"/>
          <w:lang w:val="ga-IE"/>
        </w:rPr>
        <w:t xml:space="preserve"> </w:t>
      </w:r>
      <w:r>
        <w:rPr>
          <w:sz w:val="24"/>
          <w:szCs w:val="24"/>
          <w:lang w:val="ga-IE"/>
        </w:rPr>
        <w:t>06/05</w:t>
      </w:r>
      <w:r w:rsidRPr="00FB1917">
        <w:rPr>
          <w:sz w:val="24"/>
          <w:szCs w:val="24"/>
          <w:lang w:val="ga-IE"/>
        </w:rPr>
        <w:t xml:space="preserve">/2020 - </w:t>
      </w:r>
      <w:r>
        <w:rPr>
          <w:sz w:val="24"/>
          <w:szCs w:val="24"/>
          <w:lang w:val="ga-IE"/>
        </w:rPr>
        <w:t>12</w:t>
      </w:r>
      <w:r w:rsidRPr="00FB1917">
        <w:rPr>
          <w:sz w:val="24"/>
          <w:szCs w:val="24"/>
          <w:lang w:val="ga-IE"/>
        </w:rPr>
        <w:t>/</w:t>
      </w:r>
      <w:r>
        <w:rPr>
          <w:sz w:val="24"/>
          <w:szCs w:val="24"/>
          <w:lang w:val="ga-IE"/>
        </w:rPr>
        <w:t>05</w:t>
      </w:r>
      <w:r w:rsidRPr="00FB1917">
        <w:rPr>
          <w:sz w:val="24"/>
          <w:szCs w:val="24"/>
          <w:lang w:val="ga-IE"/>
        </w:rPr>
        <w:t>/2020</w:t>
      </w:r>
    </w:p>
    <w:p w:rsidR="000E2E91" w:rsidRDefault="000E2E91" w:rsidP="000E2E91"/>
    <w:p w:rsidR="000E2E91" w:rsidRDefault="000E2E91" w:rsidP="000E2E91">
      <w:pPr>
        <w:pStyle w:val="ListParagraph"/>
        <w:rPr>
          <w:sz w:val="28"/>
          <w:lang w:val="ga-IE"/>
        </w:rPr>
      </w:pPr>
      <w:r w:rsidRPr="0001010D">
        <w:rPr>
          <w:color w:val="0070C0"/>
          <w:sz w:val="28"/>
          <w:lang w:val="ga-IE"/>
        </w:rPr>
        <w:t>Dialann ‘Well-Being’</w:t>
      </w:r>
      <w:r>
        <w:rPr>
          <w:sz w:val="28"/>
          <w:lang w:val="ga-IE"/>
        </w:rPr>
        <w:t xml:space="preserve"> </w:t>
      </w:r>
    </w:p>
    <w:p w:rsidR="000E2E91" w:rsidRPr="00FB7A8F" w:rsidRDefault="00684118" w:rsidP="000E2E91">
      <w:pPr>
        <w:pStyle w:val="ListParagraph"/>
        <w:rPr>
          <w:sz w:val="28"/>
          <w:lang w:val="ga-IE"/>
        </w:rPr>
      </w:pPr>
      <w:hyperlink r:id="rId6" w:tgtFrame="_blank" w:history="1">
        <w:r w:rsidR="000E2E91" w:rsidRPr="00FB7A8F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0E2E91" w:rsidRPr="00845214" w:rsidRDefault="000E2E91" w:rsidP="000E2E91">
      <w:pPr>
        <w:pStyle w:val="ListParagraph"/>
        <w:rPr>
          <w:sz w:val="28"/>
          <w:lang w:val="ga-IE"/>
        </w:rPr>
      </w:pPr>
    </w:p>
    <w:p w:rsidR="000E2E91" w:rsidRDefault="00E20190" w:rsidP="000E2E91">
      <w:pPr>
        <w:pStyle w:val="ListParagraph"/>
        <w:numPr>
          <w:ilvl w:val="0"/>
          <w:numId w:val="1"/>
        </w:numPr>
        <w:rPr>
          <w:sz w:val="28"/>
          <w:lang w:val="ga-IE"/>
        </w:rPr>
      </w:pPr>
      <w:r>
        <w:rPr>
          <w:sz w:val="28"/>
          <w:lang w:val="ga-IE"/>
        </w:rPr>
        <w:t>My Rainbow Moments lch 6 &amp; 7</w:t>
      </w:r>
    </w:p>
    <w:p w:rsidR="000E2E91" w:rsidRPr="00A90955" w:rsidRDefault="000E2E91" w:rsidP="000E2E91">
      <w:pPr>
        <w:rPr>
          <w:sz w:val="28"/>
          <w:lang w:val="ga-IE"/>
        </w:rPr>
      </w:pPr>
    </w:p>
    <w:p w:rsidR="00D23A9B" w:rsidRPr="0011706D" w:rsidRDefault="000E2E91" w:rsidP="0011706D">
      <w:pPr>
        <w:pStyle w:val="ListParagraph"/>
        <w:rPr>
          <w:color w:val="0070C0"/>
          <w:sz w:val="28"/>
          <w:szCs w:val="20"/>
          <w:lang w:val="ga-IE"/>
        </w:rPr>
      </w:pPr>
      <w:r w:rsidRPr="0001010D">
        <w:rPr>
          <w:color w:val="0070C0"/>
          <w:sz w:val="28"/>
          <w:lang w:val="ga-IE"/>
        </w:rPr>
        <w:t>Gníomhaíochtaí Cruthaitheacha</w:t>
      </w:r>
      <w:r>
        <w:rPr>
          <w:color w:val="0070C0"/>
          <w:sz w:val="28"/>
          <w:lang w:val="ga-IE"/>
        </w:rPr>
        <w:t xml:space="preserve"> agus taitneamhacha/</w:t>
      </w:r>
      <w:r w:rsidRPr="002665DD">
        <w:rPr>
          <w:color w:val="0070C0"/>
          <w:sz w:val="28"/>
          <w:szCs w:val="20"/>
          <w:lang w:val="ga-IE"/>
        </w:rPr>
        <w:t>Creative and Fun activities to do</w:t>
      </w:r>
      <w:r>
        <w:rPr>
          <w:color w:val="0070C0"/>
          <w:sz w:val="28"/>
          <w:szCs w:val="20"/>
          <w:lang w:val="ga-IE"/>
        </w:rPr>
        <w:t>.</w:t>
      </w:r>
    </w:p>
    <w:p w:rsidR="00E20190" w:rsidRDefault="00E20190" w:rsidP="000E2E91">
      <w:pPr>
        <w:pStyle w:val="ListParagraph"/>
        <w:rPr>
          <w:color w:val="0070C0"/>
          <w:sz w:val="28"/>
          <w:szCs w:val="20"/>
          <w:lang w:val="ga-IE"/>
        </w:rPr>
      </w:pPr>
    </w:p>
    <w:p w:rsidR="00E20190" w:rsidRPr="002665DD" w:rsidRDefault="00E20190" w:rsidP="000E2E91">
      <w:pPr>
        <w:pStyle w:val="ListParagraph"/>
        <w:rPr>
          <w:color w:val="0070C0"/>
          <w:sz w:val="40"/>
          <w:lang w:val="ga-IE"/>
        </w:rPr>
      </w:pPr>
    </w:p>
    <w:p w:rsidR="000E2E91" w:rsidRPr="007248DD" w:rsidRDefault="000E2E91" w:rsidP="000E2E91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4B506A4C" wp14:editId="670AC225">
            <wp:extent cx="333375" cy="334115"/>
            <wp:effectExtent l="0" t="0" r="0" b="8890"/>
            <wp:docPr id="4" name="Picture 4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2" cy="3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9BC">
        <w:rPr>
          <w:color w:val="D60093"/>
          <w:sz w:val="28"/>
          <w:lang w:val="ga-IE"/>
        </w:rPr>
        <w:t>Oideas nua</w:t>
      </w:r>
      <w:r>
        <w:rPr>
          <w:color w:val="D60093"/>
          <w:sz w:val="28"/>
          <w:lang w:val="ga-IE"/>
        </w:rPr>
        <w:t>/New Recipe:</w:t>
      </w:r>
      <w:r w:rsidRPr="007319BC">
        <w:rPr>
          <w:color w:val="D60093"/>
          <w:sz w:val="28"/>
          <w:lang w:val="ga-IE"/>
        </w:rPr>
        <w:t xml:space="preserve"> </w:t>
      </w:r>
      <w:r w:rsidRPr="007319BC">
        <w:rPr>
          <w:sz w:val="28"/>
          <w:lang w:val="ga-IE"/>
        </w:rPr>
        <w:t xml:space="preserve"> Rogh</w:t>
      </w:r>
      <w:r>
        <w:rPr>
          <w:sz w:val="28"/>
          <w:lang w:val="ga-IE"/>
        </w:rPr>
        <w:t>n</w:t>
      </w:r>
      <w:r w:rsidRPr="007319BC">
        <w:rPr>
          <w:sz w:val="28"/>
          <w:lang w:val="ga-IE"/>
        </w:rPr>
        <w:t xml:space="preserve">aigh </w:t>
      </w:r>
      <w:r w:rsidRPr="00FB1917">
        <w:rPr>
          <w:b/>
          <w:sz w:val="28"/>
          <w:u w:val="single"/>
          <w:lang w:val="ga-IE"/>
        </w:rPr>
        <w:t>ceann amháin</w:t>
      </w:r>
      <w:r w:rsidRPr="007319BC">
        <w:rPr>
          <w:sz w:val="28"/>
          <w:lang w:val="ga-IE"/>
        </w:rPr>
        <w:t xml:space="preserve"> de na ceardlanna thíos agus lean na treoracha. Déan cinnte go bhfuil na comhábhair cearta agat roimhré agus bí</w:t>
      </w:r>
      <w:r>
        <w:rPr>
          <w:sz w:val="28"/>
          <w:lang w:val="ga-IE"/>
        </w:rPr>
        <w:t>odh duine fásta sa chistin leat.</w:t>
      </w:r>
      <w:r w:rsidRPr="002665DD">
        <w:rPr>
          <w:sz w:val="28"/>
          <w:lang w:val="ga-IE"/>
        </w:rPr>
        <w:t xml:space="preserve"> </w:t>
      </w:r>
      <w:r w:rsidRPr="002665DD">
        <w:rPr>
          <w:i/>
          <w:sz w:val="20"/>
          <w:szCs w:val="20"/>
          <w:lang w:val="ga-IE"/>
        </w:rPr>
        <w:t xml:space="preserve">Pick </w:t>
      </w:r>
      <w:r w:rsidRPr="00A20AB4">
        <w:rPr>
          <w:b/>
          <w:i/>
          <w:sz w:val="24"/>
          <w:szCs w:val="24"/>
          <w:u w:val="single"/>
          <w:lang w:val="ga-IE"/>
        </w:rPr>
        <w:t>one</w:t>
      </w:r>
      <w:r w:rsidRPr="002665DD">
        <w:rPr>
          <w:i/>
          <w:sz w:val="20"/>
          <w:szCs w:val="20"/>
          <w:lang w:val="ga-IE"/>
        </w:rPr>
        <w:t xml:space="preserve"> of the cooking workshops and follow the recipe. Make sure, in advance, that you have all the ingredie</w:t>
      </w:r>
      <w:r>
        <w:rPr>
          <w:i/>
          <w:sz w:val="20"/>
          <w:szCs w:val="20"/>
          <w:lang w:val="ga-IE"/>
        </w:rPr>
        <w:t>nts and that a grown helps you.</w:t>
      </w:r>
    </w:p>
    <w:p w:rsidR="00880346" w:rsidRPr="00880346" w:rsidRDefault="00684118" w:rsidP="00880346">
      <w:pPr>
        <w:pStyle w:val="ListParagraph"/>
        <w:ind w:left="1440"/>
        <w:rPr>
          <w:rStyle w:val="Hyperlink"/>
          <w:rFonts w:ascii="Arial" w:hAnsi="Arial" w:cs="Arial"/>
          <w:i/>
          <w:sz w:val="18"/>
          <w:lang w:val="ga-IE"/>
        </w:rPr>
      </w:pPr>
      <w:r w:rsidRPr="00684118">
        <w:rPr>
          <w:rStyle w:val="Hyperlink"/>
          <w:rFonts w:ascii="Arial" w:hAnsi="Arial" w:cs="Arial"/>
          <w:i/>
          <w:sz w:val="18"/>
          <w:u w:val="none"/>
          <w:lang w:val="ga-IE"/>
        </w:rPr>
        <w:t xml:space="preserve">        </w:t>
      </w:r>
      <w:hyperlink r:id="rId8" w:history="1">
        <w:r w:rsidR="000E2E91" w:rsidRPr="007248DD"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</w:t>
        </w:r>
        <w:r w:rsidR="000E2E91" w:rsidRPr="007248DD">
          <w:rPr>
            <w:rStyle w:val="Hyperlink"/>
            <w:rFonts w:ascii="Arial" w:hAnsi="Arial" w:cs="Arial"/>
            <w:i/>
            <w:sz w:val="18"/>
            <w:lang w:val="ga-IE"/>
          </w:rPr>
          <w:t>0</w:t>
        </w:r>
        <w:r w:rsidR="000E2E91" w:rsidRPr="007248DD">
          <w:rPr>
            <w:rStyle w:val="Hyperlink"/>
            <w:rFonts w:ascii="Arial" w:hAnsi="Arial" w:cs="Arial"/>
            <w:i/>
            <w:sz w:val="18"/>
            <w:lang w:val="ga-IE"/>
          </w:rPr>
          <w:t>000006050?epguid=IP000065251</w:t>
        </w:r>
      </w:hyperlink>
    </w:p>
    <w:p w:rsidR="0011706D" w:rsidRDefault="0011706D" w:rsidP="00E20190">
      <w:pPr>
        <w:pStyle w:val="ListParagraph"/>
        <w:ind w:left="1440"/>
        <w:rPr>
          <w:rStyle w:val="Hyperlink"/>
          <w:rFonts w:ascii="Arial" w:hAnsi="Arial" w:cs="Arial"/>
          <w:i/>
          <w:sz w:val="18"/>
          <w:lang w:val="ga-IE"/>
        </w:rPr>
      </w:pPr>
    </w:p>
    <w:p w:rsidR="00880346" w:rsidRPr="00684118" w:rsidRDefault="00684118" w:rsidP="00684118">
      <w:pPr>
        <w:pStyle w:val="ListParagraph"/>
        <w:numPr>
          <w:ilvl w:val="0"/>
          <w:numId w:val="16"/>
        </w:numPr>
        <w:rPr>
          <w:rFonts w:cs="Arial"/>
          <w:sz w:val="18"/>
          <w:lang w:val="ga-IE"/>
        </w:rPr>
      </w:pPr>
      <w:r w:rsidRPr="00684118">
        <w:rPr>
          <w:rStyle w:val="Hyperlink"/>
          <w:rFonts w:cs="Arial"/>
          <w:color w:val="auto"/>
          <w:sz w:val="24"/>
          <w:u w:val="none"/>
          <w:lang w:val="ga-IE"/>
        </w:rPr>
        <w:t>Pióg Banoffee</w:t>
      </w:r>
      <w:r w:rsidR="00880346" w:rsidRPr="00684118">
        <w:rPr>
          <w:rStyle w:val="Hyperlink"/>
          <w:rFonts w:cs="Arial"/>
          <w:color w:val="auto"/>
          <w:sz w:val="24"/>
          <w:u w:val="none"/>
          <w:lang w:val="ga-IE"/>
        </w:rPr>
        <w:t xml:space="preserve"> 13</w:t>
      </w:r>
    </w:p>
    <w:p w:rsidR="0011706D" w:rsidRPr="00684118" w:rsidRDefault="0011706D" w:rsidP="00684118">
      <w:pPr>
        <w:pStyle w:val="ListParagraph"/>
        <w:numPr>
          <w:ilvl w:val="0"/>
          <w:numId w:val="15"/>
        </w:numPr>
        <w:rPr>
          <w:color w:val="D60093"/>
          <w:sz w:val="28"/>
          <w:szCs w:val="20"/>
          <w:lang w:val="ga-IE"/>
        </w:rPr>
      </w:pPr>
      <w:r w:rsidRPr="00684118">
        <w:rPr>
          <w:color w:val="D60093"/>
          <w:sz w:val="28"/>
          <w:szCs w:val="20"/>
          <w:lang w:val="ga-IE"/>
        </w:rPr>
        <w:t>Gailearaí Náisiúnta na hÉireann</w:t>
      </w:r>
      <w:r w:rsidRPr="00684118">
        <w:rPr>
          <w:color w:val="D60093"/>
          <w:sz w:val="28"/>
          <w:szCs w:val="20"/>
          <w:lang w:val="ga-IE"/>
        </w:rPr>
        <w:t>: Turas shamhlata/virtual tour</w:t>
      </w:r>
    </w:p>
    <w:p w:rsidR="00E20190" w:rsidRPr="00684118" w:rsidRDefault="0011706D" w:rsidP="00684118">
      <w:pPr>
        <w:pStyle w:val="ListParagraph"/>
        <w:ind w:left="1440"/>
        <w:rPr>
          <w:rFonts w:ascii="Arial" w:hAnsi="Arial" w:cs="Arial"/>
          <w:i/>
          <w:color w:val="0563C1" w:themeColor="hyperlink"/>
          <w:sz w:val="18"/>
          <w:u w:val="single"/>
          <w:lang w:val="ga-IE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https://www.nationalgallery.ie/virtual-tour</w:t>
        </w:r>
      </w:hyperlink>
      <w:r>
        <w:rPr>
          <w:rFonts w:ascii="Arial" w:hAnsi="Arial" w:cs="Arial"/>
          <w:color w:val="222222"/>
        </w:rPr>
        <w:br/>
      </w:r>
    </w:p>
    <w:p w:rsidR="000E2E91" w:rsidRPr="00A20AB4" w:rsidRDefault="000E2E91" w:rsidP="000E2E91">
      <w:pPr>
        <w:pStyle w:val="ListParagraph"/>
        <w:numPr>
          <w:ilvl w:val="0"/>
          <w:numId w:val="2"/>
        </w:numPr>
        <w:rPr>
          <w:color w:val="D60093"/>
          <w:sz w:val="28"/>
          <w:lang w:val="ga-IE"/>
        </w:rPr>
      </w:pPr>
      <w:r w:rsidRPr="00A20AB4">
        <w:rPr>
          <w:color w:val="D60093"/>
          <w:sz w:val="28"/>
          <w:lang w:val="ga-IE"/>
        </w:rPr>
        <w:t xml:space="preserve">Gnáthamh rince/Dance Routine.  </w:t>
      </w:r>
      <w:r w:rsidRPr="00A20AB4">
        <w:rPr>
          <w:noProof/>
          <w:lang w:eastAsia="en-IE"/>
        </w:rPr>
        <w:t xml:space="preserve"> </w:t>
      </w:r>
      <w:r w:rsidRPr="00A20AB4">
        <w:rPr>
          <w:noProof/>
          <w:lang w:eastAsia="en-IE"/>
        </w:rPr>
        <w:drawing>
          <wp:inline distT="0" distB="0" distL="0" distR="0" wp14:anchorId="22C6EBCC" wp14:editId="4450A93B">
            <wp:extent cx="428625" cy="307316"/>
            <wp:effectExtent l="0" t="0" r="0" b="0"/>
            <wp:docPr id="5" name="Picture 5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" cy="3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91" w:rsidRDefault="00793429" w:rsidP="00793429">
      <w:pPr>
        <w:pStyle w:val="ListParagraph"/>
        <w:numPr>
          <w:ilvl w:val="0"/>
          <w:numId w:val="4"/>
        </w:numPr>
        <w:rPr>
          <w:sz w:val="28"/>
          <w:lang w:val="ga-IE"/>
        </w:rPr>
      </w:pPr>
      <w:r>
        <w:rPr>
          <w:sz w:val="28"/>
          <w:lang w:val="ga-IE"/>
        </w:rPr>
        <w:t>KIDZ Bop Kids – New Rules Dance Tutorial</w:t>
      </w:r>
    </w:p>
    <w:p w:rsidR="00793429" w:rsidRPr="00793429" w:rsidRDefault="00793429" w:rsidP="00993E80">
      <w:pPr>
        <w:pStyle w:val="ListParagraph"/>
        <w:shd w:val="clear" w:color="auto" w:fill="FFFFFF"/>
        <w:spacing w:before="120"/>
        <w:ind w:left="1772"/>
        <w:rPr>
          <w:rFonts w:ascii="Arial" w:hAnsi="Arial" w:cs="Arial"/>
          <w:color w:val="222222"/>
          <w:sz w:val="24"/>
          <w:szCs w:val="24"/>
        </w:rPr>
      </w:pPr>
      <w:hyperlink r:id="rId11" w:tgtFrame="_blank" w:history="1">
        <w:r w:rsidRPr="00793429">
          <w:rPr>
            <w:rStyle w:val="Hyperlink"/>
            <w:rFonts w:ascii="Arial" w:hAnsi="Arial" w:cs="Arial"/>
            <w:color w:val="1155CC"/>
          </w:rPr>
          <w:t>https://youtu.be/ISCGmp9QqqI</w:t>
        </w:r>
      </w:hyperlink>
    </w:p>
    <w:p w:rsidR="00793429" w:rsidRPr="00793429" w:rsidRDefault="00793429" w:rsidP="00993E80">
      <w:pPr>
        <w:pStyle w:val="ListParagraph"/>
        <w:shd w:val="clear" w:color="auto" w:fill="FFFFFF"/>
        <w:ind w:left="1772"/>
        <w:rPr>
          <w:rFonts w:ascii="Helvetica" w:hAnsi="Helvetica" w:cs="Helvetica"/>
          <w:color w:val="222222"/>
        </w:rPr>
      </w:pPr>
    </w:p>
    <w:p w:rsidR="000E2E91" w:rsidRPr="00E20190" w:rsidRDefault="000E2E91" w:rsidP="00E20190">
      <w:pPr>
        <w:pStyle w:val="ListParagraph"/>
        <w:numPr>
          <w:ilvl w:val="0"/>
          <w:numId w:val="11"/>
        </w:numPr>
        <w:rPr>
          <w:color w:val="D60093"/>
          <w:sz w:val="28"/>
          <w:lang w:val="ga-IE"/>
        </w:rPr>
      </w:pPr>
      <w:r w:rsidRPr="00E20190">
        <w:rPr>
          <w:color w:val="D60093"/>
          <w:sz w:val="28"/>
          <w:lang w:val="ga-IE"/>
        </w:rPr>
        <w:t xml:space="preserve">Ealaín/Scríobh      </w:t>
      </w:r>
      <w:r w:rsidR="00E20190">
        <w:rPr>
          <w:color w:val="D60093"/>
          <w:sz w:val="28"/>
          <w:lang w:val="ga-IE"/>
        </w:rPr>
        <w:t xml:space="preserve">       </w:t>
      </w:r>
      <w:r>
        <w:rPr>
          <w:noProof/>
          <w:lang w:eastAsia="en-IE"/>
        </w:rPr>
        <w:drawing>
          <wp:inline distT="0" distB="0" distL="0" distR="0" wp14:anchorId="65791825" wp14:editId="71A029DE">
            <wp:extent cx="388096" cy="294176"/>
            <wp:effectExtent l="0" t="0" r="0" b="0"/>
            <wp:docPr id="6" name="Picture 6" descr="Free Paint Clip, Download Free Clip Art, Free Clip 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Paint Clip, Download Free Clip Art, Free Clip Art on Clipar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4214" cy="3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91" w:rsidRDefault="000E2E91" w:rsidP="000E2E91">
      <w:pPr>
        <w:pStyle w:val="ListParagraph"/>
        <w:ind w:left="1477"/>
        <w:rPr>
          <w:sz w:val="20"/>
          <w:lang w:val="ga-IE"/>
        </w:rPr>
      </w:pPr>
      <w:r w:rsidRPr="007248DD">
        <w:rPr>
          <w:sz w:val="28"/>
          <w:lang w:val="ga-IE"/>
        </w:rPr>
        <w:t xml:space="preserve">The Great Isolation Activity Book. </w:t>
      </w:r>
      <w:hyperlink r:id="rId13" w:tgtFrame="_blank" w:history="1">
        <w:r w:rsidRPr="007248DD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https://drive.google.com/file/d/1gasHX74OYHHH4hrrP5Y823FarA_TgnuI/view</w:t>
        </w:r>
      </w:hyperlink>
      <w:r w:rsidRPr="007248DD">
        <w:rPr>
          <w:sz w:val="20"/>
          <w:lang w:val="ga-IE"/>
        </w:rPr>
        <w:t xml:space="preserve"> </w:t>
      </w:r>
    </w:p>
    <w:p w:rsidR="000E2E91" w:rsidRPr="00A90955" w:rsidRDefault="000E2E91" w:rsidP="000E2E91">
      <w:pPr>
        <w:pStyle w:val="ListParagraph"/>
        <w:numPr>
          <w:ilvl w:val="0"/>
          <w:numId w:val="6"/>
        </w:numPr>
        <w:rPr>
          <w:sz w:val="28"/>
          <w:szCs w:val="28"/>
          <w:lang w:val="ga-IE"/>
        </w:rPr>
      </w:pPr>
      <w:r w:rsidRPr="00A90955">
        <w:rPr>
          <w:sz w:val="28"/>
          <w:szCs w:val="28"/>
          <w:lang w:val="ga-IE"/>
        </w:rPr>
        <w:t>Taisceadán Todhchaí</w:t>
      </w:r>
      <w:r>
        <w:rPr>
          <w:sz w:val="20"/>
          <w:szCs w:val="28"/>
          <w:lang w:val="ga-IE"/>
        </w:rPr>
        <w:t xml:space="preserve"> </w:t>
      </w:r>
      <w:r w:rsidRPr="00A90955">
        <w:rPr>
          <w:sz w:val="20"/>
          <w:szCs w:val="28"/>
          <w:lang w:val="ga-IE"/>
        </w:rPr>
        <w:t xml:space="preserve">Time Capsule </w:t>
      </w:r>
      <w:r>
        <w:rPr>
          <w:sz w:val="28"/>
          <w:szCs w:val="28"/>
          <w:lang w:val="ga-IE"/>
        </w:rPr>
        <w:t>(</w:t>
      </w:r>
      <w:r w:rsidRPr="00A90955">
        <w:rPr>
          <w:sz w:val="28"/>
          <w:szCs w:val="28"/>
          <w:lang w:val="ga-IE"/>
        </w:rPr>
        <w:t>Lch 17</w:t>
      </w:r>
      <w:r>
        <w:rPr>
          <w:sz w:val="28"/>
          <w:szCs w:val="28"/>
          <w:lang w:val="ga-IE"/>
        </w:rPr>
        <w:t>)</w:t>
      </w:r>
      <w:r w:rsidR="00993E80">
        <w:rPr>
          <w:sz w:val="28"/>
          <w:szCs w:val="28"/>
          <w:lang w:val="ga-IE"/>
        </w:rPr>
        <w:t xml:space="preserve"> ar lean</w:t>
      </w:r>
    </w:p>
    <w:p w:rsidR="000E2E91" w:rsidRDefault="000E2E91" w:rsidP="000E2E91">
      <w:pPr>
        <w:pStyle w:val="ListParagraph"/>
        <w:ind w:left="1477"/>
        <w:rPr>
          <w:sz w:val="20"/>
          <w:lang w:val="ga-IE"/>
        </w:rPr>
      </w:pPr>
    </w:p>
    <w:p w:rsidR="000E2E91" w:rsidRDefault="000E2E91" w:rsidP="00684118">
      <w:pPr>
        <w:rPr>
          <w:sz w:val="20"/>
          <w:lang w:val="ga-IE"/>
        </w:rPr>
      </w:pPr>
    </w:p>
    <w:p w:rsidR="00684118" w:rsidRDefault="00684118" w:rsidP="00684118">
      <w:pPr>
        <w:rPr>
          <w:sz w:val="20"/>
          <w:lang w:val="ga-IE"/>
        </w:rPr>
      </w:pPr>
    </w:p>
    <w:p w:rsidR="00684118" w:rsidRPr="00684118" w:rsidRDefault="00684118" w:rsidP="00684118">
      <w:pPr>
        <w:rPr>
          <w:sz w:val="20"/>
          <w:lang w:val="ga-IE"/>
        </w:rPr>
      </w:pPr>
    </w:p>
    <w:p w:rsidR="000E2E91" w:rsidRPr="006D38E3" w:rsidRDefault="000E2E91" w:rsidP="000E2E91">
      <w:pPr>
        <w:pStyle w:val="ListParagraph"/>
        <w:tabs>
          <w:tab w:val="left" w:pos="2430"/>
        </w:tabs>
        <w:ind w:left="1477"/>
        <w:rPr>
          <w:sz w:val="20"/>
          <w:lang w:val="ga-IE"/>
        </w:rPr>
      </w:pPr>
      <w:r>
        <w:rPr>
          <w:sz w:val="20"/>
          <w:lang w:val="ga-IE"/>
        </w:rPr>
        <w:tab/>
      </w:r>
    </w:p>
    <w:p w:rsidR="000E2E91" w:rsidRDefault="000E2E91" w:rsidP="0026217A">
      <w:pPr>
        <w:pStyle w:val="ListParagraph"/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lastRenderedPageBreak/>
        <w:t>T</w:t>
      </w:r>
      <w:bookmarkStart w:id="0" w:name="_GoBack"/>
      <w:bookmarkEnd w:id="0"/>
      <w:r>
        <w:rPr>
          <w:color w:val="0070C0"/>
          <w:sz w:val="28"/>
          <w:lang w:val="ga-IE"/>
        </w:rPr>
        <w:t xml:space="preserve">eicnící Chun Do Scíth a Ligean/Ways to Relax. </w:t>
      </w:r>
      <w:r>
        <w:rPr>
          <w:noProof/>
          <w:lang w:eastAsia="en-IE"/>
        </w:rPr>
        <w:drawing>
          <wp:inline distT="0" distB="0" distL="0" distR="0" wp14:anchorId="28730F1A" wp14:editId="6117302F">
            <wp:extent cx="295275" cy="295275"/>
            <wp:effectExtent l="0" t="0" r="9525" b="9525"/>
            <wp:docPr id="7" name="Picture 7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EBC" w:rsidRDefault="00251EBC" w:rsidP="00251EBC">
      <w:pPr>
        <w:pStyle w:val="ListParagraph"/>
        <w:numPr>
          <w:ilvl w:val="0"/>
          <w:numId w:val="12"/>
        </w:numPr>
        <w:rPr>
          <w:color w:val="0070C0"/>
          <w:sz w:val="28"/>
          <w:szCs w:val="20"/>
          <w:lang w:val="ga-IE"/>
        </w:rPr>
      </w:pPr>
      <w:r>
        <w:rPr>
          <w:color w:val="D60093"/>
          <w:sz w:val="28"/>
          <w:szCs w:val="20"/>
          <w:lang w:val="ga-IE"/>
        </w:rPr>
        <w:t xml:space="preserve">Mindfulness and Art </w:t>
      </w:r>
      <w:hyperlink r:id="rId15" w:tgtFrame="_blank" w:history="1">
        <w:r>
          <w:rPr>
            <w:rStyle w:val="Hyperlink"/>
            <w:rFonts w:ascii="Arial" w:hAnsi="Arial" w:cs="Arial"/>
            <w:color w:val="1155CC"/>
          </w:rPr>
          <w:t>https://www.nationalgallery.ie/art-and-artists/highlights-collection/mindfulness-and-art</w:t>
        </w:r>
      </w:hyperlink>
    </w:p>
    <w:p w:rsidR="00251EBC" w:rsidRPr="0026217A" w:rsidRDefault="00251EBC" w:rsidP="0026217A">
      <w:pPr>
        <w:pStyle w:val="ListParagraph"/>
        <w:rPr>
          <w:color w:val="0070C0"/>
          <w:sz w:val="28"/>
          <w:lang w:val="ga-IE"/>
        </w:rPr>
      </w:pPr>
    </w:p>
    <w:p w:rsidR="0026217A" w:rsidRPr="00022D74" w:rsidRDefault="0026217A" w:rsidP="0026217A">
      <w:pPr>
        <w:pStyle w:val="ListParagraph"/>
        <w:numPr>
          <w:ilvl w:val="0"/>
          <w:numId w:val="7"/>
        </w:numPr>
        <w:rPr>
          <w:color w:val="D60093"/>
          <w:sz w:val="28"/>
          <w:lang w:val="ga-IE"/>
        </w:rPr>
      </w:pPr>
      <w:r w:rsidRPr="00022D74">
        <w:rPr>
          <w:color w:val="D60093"/>
          <w:sz w:val="28"/>
          <w:lang w:val="ga-IE"/>
        </w:rPr>
        <w:t>Aireachas</w:t>
      </w:r>
      <w:r w:rsidRPr="006E531E">
        <w:rPr>
          <w:sz w:val="28"/>
          <w:lang w:val="ga-IE"/>
        </w:rPr>
        <w:t>: le Ciarán</w:t>
      </w:r>
      <w:r>
        <w:rPr>
          <w:sz w:val="28"/>
          <w:lang w:val="ga-IE"/>
        </w:rPr>
        <w:t xml:space="preserve"> </w:t>
      </w:r>
      <w:r>
        <w:rPr>
          <w:color w:val="D60093"/>
          <w:sz w:val="28"/>
          <w:lang w:val="ga-IE"/>
        </w:rPr>
        <w:t xml:space="preserve"> 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https://youtu.be/Tutmd6HhcTk</w:t>
        </w:r>
      </w:hyperlink>
    </w:p>
    <w:p w:rsidR="0026217A" w:rsidRDefault="0026217A" w:rsidP="000E2E91">
      <w:pPr>
        <w:pStyle w:val="ListParagraph"/>
        <w:ind w:left="1440"/>
        <w:rPr>
          <w:rFonts w:ascii="Arial" w:hAnsi="Arial" w:cs="Arial"/>
          <w:color w:val="202124"/>
          <w:sz w:val="18"/>
        </w:rPr>
      </w:pPr>
    </w:p>
    <w:p w:rsidR="000E2E91" w:rsidRPr="00A90955" w:rsidRDefault="000E2E91" w:rsidP="000E2E91">
      <w:pPr>
        <w:pStyle w:val="ListParagraph"/>
        <w:ind w:left="1440"/>
        <w:rPr>
          <w:color w:val="D60093"/>
          <w:sz w:val="28"/>
          <w:lang w:val="ga-IE"/>
        </w:rPr>
      </w:pPr>
    </w:p>
    <w:p w:rsidR="000E2E91" w:rsidRPr="00171884" w:rsidRDefault="000E2E91" w:rsidP="000E2E91">
      <w:pPr>
        <w:ind w:left="1080"/>
        <w:rPr>
          <w:color w:val="D60093"/>
          <w:sz w:val="28"/>
          <w:lang w:val="ga-IE"/>
        </w:rPr>
      </w:pPr>
      <w:r w:rsidRPr="00171884">
        <w:rPr>
          <w:sz w:val="28"/>
          <w:lang w:val="ga-IE"/>
        </w:rPr>
        <w:t xml:space="preserve">Bain taitneamh as na gníomhaíochtaí a roghnaíonn tú! </w:t>
      </w:r>
      <w:r w:rsidRPr="00171884">
        <w:rPr>
          <w:sz w:val="20"/>
          <w:lang w:val="ga-IE"/>
        </w:rPr>
        <w:t>Enjoy the activities that you choose!</w:t>
      </w:r>
    </w:p>
    <w:p w:rsidR="000E2E91" w:rsidRDefault="000E2E91" w:rsidP="000E2E91"/>
    <w:p w:rsidR="00A9704B" w:rsidRDefault="00A9704B"/>
    <w:sectPr w:rsidR="00A9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C40"/>
    <w:multiLevelType w:val="hybridMultilevel"/>
    <w:tmpl w:val="878802E2"/>
    <w:lvl w:ilvl="0" w:tplc="B42C820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99199C"/>
    <w:multiLevelType w:val="hybridMultilevel"/>
    <w:tmpl w:val="BCCC4F50"/>
    <w:lvl w:ilvl="0" w:tplc="18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1DB9762A"/>
    <w:multiLevelType w:val="hybridMultilevel"/>
    <w:tmpl w:val="FB2EA6F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71A95"/>
    <w:multiLevelType w:val="hybridMultilevel"/>
    <w:tmpl w:val="3B8E2E76"/>
    <w:lvl w:ilvl="0" w:tplc="F0AE0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CC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E25DE5"/>
    <w:multiLevelType w:val="hybridMultilevel"/>
    <w:tmpl w:val="B4ACB1D2"/>
    <w:lvl w:ilvl="0" w:tplc="B42C820E">
      <w:numFmt w:val="bullet"/>
      <w:lvlText w:val="-"/>
      <w:lvlJc w:val="left"/>
      <w:pPr>
        <w:ind w:left="2197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5" w15:restartNumberingAfterBreak="0">
    <w:nsid w:val="38D452CC"/>
    <w:multiLevelType w:val="hybridMultilevel"/>
    <w:tmpl w:val="7356499C"/>
    <w:lvl w:ilvl="0" w:tplc="94A029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3F5B18"/>
    <w:multiLevelType w:val="hybridMultilevel"/>
    <w:tmpl w:val="D3003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2CC6"/>
    <w:multiLevelType w:val="hybridMultilevel"/>
    <w:tmpl w:val="E33E61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4087F"/>
    <w:multiLevelType w:val="hybridMultilevel"/>
    <w:tmpl w:val="3EB89E9A"/>
    <w:lvl w:ilvl="0" w:tplc="94A029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991926"/>
    <w:multiLevelType w:val="hybridMultilevel"/>
    <w:tmpl w:val="ECC60AEE"/>
    <w:lvl w:ilvl="0" w:tplc="1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2" w15:restartNumberingAfterBreak="0">
    <w:nsid w:val="49CC5613"/>
    <w:multiLevelType w:val="hybridMultilevel"/>
    <w:tmpl w:val="A1D0385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4429D5"/>
    <w:multiLevelType w:val="hybridMultilevel"/>
    <w:tmpl w:val="318C1738"/>
    <w:lvl w:ilvl="0" w:tplc="1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6B061BEF"/>
    <w:multiLevelType w:val="hybridMultilevel"/>
    <w:tmpl w:val="C19AAD98"/>
    <w:lvl w:ilvl="0" w:tplc="B42C820E">
      <w:numFmt w:val="bullet"/>
      <w:lvlText w:val="-"/>
      <w:lvlJc w:val="left"/>
      <w:pPr>
        <w:ind w:left="2595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5" w15:restartNumberingAfterBreak="0">
    <w:nsid w:val="6B850E23"/>
    <w:multiLevelType w:val="hybridMultilevel"/>
    <w:tmpl w:val="1FAA07B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1B"/>
    <w:rsid w:val="000E2E91"/>
    <w:rsid w:val="0011706D"/>
    <w:rsid w:val="001E3D1B"/>
    <w:rsid w:val="00251EBC"/>
    <w:rsid w:val="0026217A"/>
    <w:rsid w:val="00684118"/>
    <w:rsid w:val="00793429"/>
    <w:rsid w:val="00880346"/>
    <w:rsid w:val="00993E80"/>
    <w:rsid w:val="00A9704B"/>
    <w:rsid w:val="00B835AB"/>
    <w:rsid w:val="00D23A9B"/>
    <w:rsid w:val="00E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625A4-0FD3-4CFF-BFF3-7A44D40C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91"/>
  </w:style>
  <w:style w:type="paragraph" w:styleId="Heading3">
    <w:name w:val="heading 3"/>
    <w:basedOn w:val="Normal"/>
    <w:link w:val="Heading3Char"/>
    <w:uiPriority w:val="9"/>
    <w:qFormat/>
    <w:rsid w:val="00793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E9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9342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qu">
    <w:name w:val="qu"/>
    <w:basedOn w:val="DefaultParagraphFont"/>
    <w:rsid w:val="00793429"/>
  </w:style>
  <w:style w:type="character" w:customStyle="1" w:styleId="gd">
    <w:name w:val="gd"/>
    <w:basedOn w:val="DefaultParagraphFont"/>
    <w:rsid w:val="00793429"/>
  </w:style>
  <w:style w:type="character" w:customStyle="1" w:styleId="go">
    <w:name w:val="go"/>
    <w:basedOn w:val="DefaultParagraphFont"/>
    <w:rsid w:val="00793429"/>
  </w:style>
  <w:style w:type="character" w:customStyle="1" w:styleId="g3">
    <w:name w:val="g3"/>
    <w:basedOn w:val="DefaultParagraphFont"/>
    <w:rsid w:val="00793429"/>
  </w:style>
  <w:style w:type="character" w:customStyle="1" w:styleId="hb">
    <w:name w:val="hb"/>
    <w:basedOn w:val="DefaultParagraphFont"/>
    <w:rsid w:val="00793429"/>
  </w:style>
  <w:style w:type="character" w:customStyle="1" w:styleId="g2">
    <w:name w:val="g2"/>
    <w:basedOn w:val="DefaultParagraphFont"/>
    <w:rsid w:val="00793429"/>
  </w:style>
  <w:style w:type="character" w:styleId="FollowedHyperlink">
    <w:name w:val="FollowedHyperlink"/>
    <w:basedOn w:val="DefaultParagraphFont"/>
    <w:uiPriority w:val="99"/>
    <w:semiHidden/>
    <w:unhideWhenUsed/>
    <w:rsid w:val="00880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18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2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14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player/series/&#225;r-mbia-&#225;r-sl&#237;/SI0000006050?epguid=IP000065251" TargetMode="External"/><Relationship Id="rId13" Type="http://schemas.openxmlformats.org/officeDocument/2006/relationships/hyperlink" Target="https://drive.google.com/file/d/1gasHX74OYHHH4hrrP5Y823FarA_TgnuI/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Tutmd6HhcT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tb.ie/wp-content/uploads/2020/04/At-Home-with-Weaving-Well-being-A-Mental-Health-Journal-for-Kids.pdf" TargetMode="External"/><Relationship Id="rId11" Type="http://schemas.openxmlformats.org/officeDocument/2006/relationships/hyperlink" Target="https://youtu.be/ISCGmp9Qqq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ationalgallery.ie/art-and-artists/highlights-collection/mindfulness-and-ar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nationalgallery.ie/virtual-tou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7</cp:revision>
  <dcterms:created xsi:type="dcterms:W3CDTF">2020-04-26T18:19:00Z</dcterms:created>
  <dcterms:modified xsi:type="dcterms:W3CDTF">2020-05-05T22:56:00Z</dcterms:modified>
</cp:coreProperties>
</file>