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9D" w:rsidRPr="001C3011" w:rsidRDefault="00621C6C" w:rsidP="001C3011">
      <w:pPr>
        <w:rPr>
          <w:color w:val="D60093"/>
          <w:sz w:val="32"/>
          <w:szCs w:val="32"/>
          <w:lang w:val="ga-IE"/>
        </w:rPr>
      </w:pPr>
      <w:r>
        <w:rPr>
          <w:color w:val="D60093"/>
          <w:sz w:val="32"/>
          <w:szCs w:val="32"/>
          <w:lang w:val="ga-IE"/>
        </w:rPr>
        <w:t xml:space="preserve"> </w:t>
      </w:r>
      <w:r w:rsidR="004C1897">
        <w:rPr>
          <w:color w:val="D60093"/>
          <w:sz w:val="32"/>
          <w:szCs w:val="32"/>
          <w:lang w:val="ga-IE"/>
        </w:rPr>
        <w:t>Plean do Rang 5 agus Rang 6</w:t>
      </w:r>
      <w:r w:rsidR="00F8109D">
        <w:rPr>
          <w:sz w:val="28"/>
          <w:lang w:val="ga-IE"/>
        </w:rPr>
        <w:t xml:space="preserve">             03/06/2020 -09/06/2020</w:t>
      </w:r>
    </w:p>
    <w:p w:rsidR="00F8109D" w:rsidRPr="00744F0A" w:rsidRDefault="00F8109D" w:rsidP="00F8109D">
      <w:pPr>
        <w:rPr>
          <w:sz w:val="28"/>
          <w:lang w:val="ga-IE"/>
        </w:rPr>
      </w:pPr>
    </w:p>
    <w:p w:rsidR="00F8109D" w:rsidRPr="00DC12D2" w:rsidRDefault="00F8109D" w:rsidP="00F8109D">
      <w:pPr>
        <w:rPr>
          <w:rStyle w:val="Hyperlink"/>
          <w:color w:val="0070C0"/>
          <w:sz w:val="28"/>
          <w:szCs w:val="20"/>
          <w:u w:val="none"/>
          <w:lang w:val="ga-IE"/>
        </w:rPr>
      </w:pPr>
      <w:r w:rsidRPr="00322FE0">
        <w:rPr>
          <w:color w:val="0070C0"/>
          <w:sz w:val="28"/>
          <w:lang w:val="ga-IE"/>
        </w:rPr>
        <w:t>Gníomhaíochtaí Cruthaitheacha agus taitneamhacha/</w:t>
      </w:r>
      <w:r w:rsidRPr="00322FE0">
        <w:rPr>
          <w:color w:val="0070C0"/>
          <w:sz w:val="28"/>
          <w:szCs w:val="20"/>
          <w:lang w:val="ga-IE"/>
        </w:rPr>
        <w:t>Creative and Fun activities to do.</w:t>
      </w:r>
    </w:p>
    <w:p w:rsidR="00F8109D" w:rsidRPr="00DC12D2" w:rsidRDefault="00F8109D" w:rsidP="00DC12D2">
      <w:p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7D4DA1C3" wp14:editId="2643BBBD">
            <wp:extent cx="333375" cy="333375"/>
            <wp:effectExtent l="0" t="0" r="9525" b="9525"/>
            <wp:docPr id="3" name="Picture 3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2D2">
        <w:rPr>
          <w:color w:val="D60093"/>
          <w:sz w:val="28"/>
          <w:lang w:val="ga-IE"/>
        </w:rPr>
        <w:t xml:space="preserve">Oideas nua/New Recipe: </w:t>
      </w:r>
      <w:r w:rsidRPr="00DC12D2">
        <w:rPr>
          <w:sz w:val="28"/>
          <w:lang w:val="ga-IE"/>
        </w:rPr>
        <w:t xml:space="preserve"> </w:t>
      </w:r>
      <w:r w:rsidR="001C3011">
        <w:rPr>
          <w:sz w:val="28"/>
          <w:lang w:val="ga-IE"/>
        </w:rPr>
        <w:t>Scriobh oideas le haghaidh Chairdis</w:t>
      </w:r>
    </w:p>
    <w:p w:rsidR="00F8109D" w:rsidRPr="00E74044" w:rsidRDefault="00F8109D" w:rsidP="00F8109D">
      <w:pPr>
        <w:pStyle w:val="ListParagraph"/>
        <w:ind w:left="1440"/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0F860BEB" wp14:editId="2483EA13">
            <wp:extent cx="2310716" cy="1299746"/>
            <wp:effectExtent l="0" t="0" r="0" b="0"/>
            <wp:docPr id="24" name="Picture 24" descr="Video Lesson - Friendship Soup Recip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deo Lesson - Friendship Soup Recip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30" cy="13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011">
        <w:rPr>
          <w:rFonts w:ascii="Arial" w:hAnsi="Arial" w:cs="Arial"/>
          <w:i/>
          <w:color w:val="D60093"/>
          <w:sz w:val="28"/>
          <w:lang w:val="ga-IE"/>
        </w:rPr>
        <w:t xml:space="preserve">   </w:t>
      </w:r>
      <w:r w:rsidR="001C3011">
        <w:rPr>
          <w:noProof/>
          <w:lang w:eastAsia="en-IE"/>
        </w:rPr>
        <w:drawing>
          <wp:inline distT="0" distB="0" distL="0" distR="0" wp14:anchorId="13BC39E7" wp14:editId="370609EB">
            <wp:extent cx="1733550" cy="1672590"/>
            <wp:effectExtent l="0" t="0" r="0" b="3810"/>
            <wp:docPr id="4" name="Picture 4" descr="A Spooky Stew (With images) | Wombat stew, Relief teaching ide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 Spooky Stew (With images) | Wombat stew, Relief teaching ide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72" cy="169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9D" w:rsidRDefault="00621C6C" w:rsidP="00DC12D2">
      <w:pPr>
        <w:rPr>
          <w:noProof/>
          <w:lang w:eastAsia="en-IE"/>
        </w:rPr>
      </w:pPr>
      <w:r>
        <w:rPr>
          <w:rFonts w:ascii="Arial" w:hAnsi="Arial" w:cs="Arial"/>
          <w:i/>
          <w:color w:val="D60093"/>
          <w:sz w:val="32"/>
          <w:szCs w:val="32"/>
          <w:lang w:val="ga-IE"/>
        </w:rPr>
        <w:t xml:space="preserve">                </w:t>
      </w:r>
      <w:r w:rsidR="00F8109D" w:rsidRPr="00621C6C">
        <w:rPr>
          <w:rFonts w:ascii="Arial" w:hAnsi="Arial" w:cs="Arial"/>
          <w:i/>
          <w:color w:val="D60093"/>
          <w:sz w:val="32"/>
          <w:szCs w:val="32"/>
          <w:lang w:val="ga-IE"/>
        </w:rPr>
        <w:t xml:space="preserve"> </w:t>
      </w:r>
      <w:r w:rsidR="00F8109D" w:rsidRPr="00621C6C">
        <w:rPr>
          <w:noProof/>
          <w:sz w:val="32"/>
          <w:szCs w:val="32"/>
          <w:lang w:eastAsia="en-IE"/>
        </w:rPr>
        <w:t xml:space="preserve">Féach ar an </w:t>
      </w:r>
      <w:r w:rsidR="00987662">
        <w:rPr>
          <w:noProof/>
          <w:sz w:val="32"/>
          <w:szCs w:val="32"/>
          <w:lang w:eastAsia="en-IE"/>
        </w:rPr>
        <w:t>bh</w:t>
      </w:r>
      <w:r w:rsidR="00F8109D" w:rsidRPr="00621C6C">
        <w:rPr>
          <w:noProof/>
          <w:sz w:val="32"/>
          <w:szCs w:val="32"/>
          <w:lang w:eastAsia="en-IE"/>
        </w:rPr>
        <w:t>físeán</w:t>
      </w:r>
      <w:r w:rsidR="00F8109D">
        <w:rPr>
          <w:noProof/>
          <w:lang w:eastAsia="en-IE"/>
        </w:rPr>
        <w:t xml:space="preserve">   </w:t>
      </w:r>
      <w:hyperlink r:id="rId8" w:history="1">
        <w:r w:rsidR="00F8109D" w:rsidRPr="005A013F">
          <w:rPr>
            <w:rStyle w:val="Hyperlink"/>
            <w:noProof/>
            <w:lang w:eastAsia="en-IE"/>
          </w:rPr>
          <w:t>https://youtu.be/H7w7yXkJTu0</w:t>
        </w:r>
      </w:hyperlink>
    </w:p>
    <w:p w:rsidR="009741A4" w:rsidRPr="009741A4" w:rsidRDefault="009741A4" w:rsidP="00DC12D2">
      <w:pPr>
        <w:rPr>
          <w:rFonts w:ascii="Arial" w:hAnsi="Arial" w:cs="Arial"/>
          <w:i/>
          <w:color w:val="D60093"/>
          <w:sz w:val="28"/>
          <w:lang w:val="ga-IE"/>
        </w:rPr>
      </w:pPr>
    </w:p>
    <w:p w:rsidR="00F8109D" w:rsidRDefault="009741A4" w:rsidP="009741A4">
      <w:pPr>
        <w:tabs>
          <w:tab w:val="left" w:pos="2430"/>
        </w:tabs>
        <w:rPr>
          <w:rStyle w:val="Hyperlink"/>
          <w:rFonts w:ascii="Arial" w:hAnsi="Arial" w:cs="Arial"/>
          <w:color w:val="1155CC"/>
          <w:shd w:val="clear" w:color="auto" w:fill="FFFFFF"/>
        </w:rPr>
      </w:pPr>
      <w:r>
        <w:rPr>
          <w:color w:val="D60093"/>
          <w:sz w:val="28"/>
          <w:lang w:val="ga-IE"/>
        </w:rPr>
        <w:t xml:space="preserve">                 </w:t>
      </w:r>
      <w:r w:rsidRPr="009741A4">
        <w:rPr>
          <w:color w:val="D60093"/>
          <w:sz w:val="28"/>
          <w:lang w:val="ga-IE"/>
        </w:rPr>
        <w:t xml:space="preserve"> </w:t>
      </w:r>
      <w:r w:rsidR="00621C6C" w:rsidRPr="009741A4">
        <w:rPr>
          <w:color w:val="D60093"/>
          <w:sz w:val="28"/>
          <w:lang w:val="ga-IE"/>
        </w:rPr>
        <w:t>Why be Kind?</w:t>
      </w:r>
      <w:r w:rsidR="00621C6C" w:rsidRPr="009741A4">
        <w:rPr>
          <w:color w:val="0070C0"/>
          <w:sz w:val="28"/>
          <w:lang w:val="ga-IE"/>
        </w:rPr>
        <w:t xml:space="preserve"> </w:t>
      </w:r>
      <w:r w:rsidR="00621C6C" w:rsidRPr="001C3011">
        <w:rPr>
          <w:sz w:val="28"/>
          <w:lang w:val="ga-IE"/>
        </w:rPr>
        <w:t xml:space="preserve"> </w:t>
      </w:r>
      <w:r w:rsidR="001C3011" w:rsidRPr="001C3011">
        <w:rPr>
          <w:sz w:val="28"/>
          <w:lang w:val="ga-IE"/>
        </w:rPr>
        <w:t>Físean</w:t>
      </w:r>
      <w:r w:rsidR="00621C6C" w:rsidRPr="001C3011">
        <w:rPr>
          <w:sz w:val="28"/>
          <w:lang w:val="ga-IE"/>
        </w:rPr>
        <w:t xml:space="preserve">  </w:t>
      </w:r>
      <w:hyperlink r:id="rId9" w:tgtFrame="_blank" w:history="1">
        <w:r w:rsidR="00621C6C" w:rsidRPr="009741A4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https://youtu.be/UCCb85TgeEU</w:t>
        </w:r>
      </w:hyperlink>
    </w:p>
    <w:p w:rsidR="00251118" w:rsidRPr="00251118" w:rsidRDefault="00251118" w:rsidP="00251118">
      <w:pPr>
        <w:rPr>
          <w:color w:val="0070C0"/>
        </w:rPr>
      </w:pPr>
      <w:r>
        <w:rPr>
          <w:b/>
          <w:noProof/>
          <w:color w:val="D60093"/>
          <w:sz w:val="28"/>
          <w:szCs w:val="28"/>
          <w:lang w:eastAsia="en-IE"/>
        </w:rPr>
        <w:t xml:space="preserve">                  </w:t>
      </w:r>
      <w:r w:rsidRPr="00251118">
        <w:rPr>
          <w:noProof/>
          <w:color w:val="D60093"/>
          <w:sz w:val="28"/>
          <w:szCs w:val="28"/>
          <w:lang w:eastAsia="en-IE"/>
        </w:rPr>
        <w:t>Acts of Kindness</w:t>
      </w:r>
      <w:r w:rsidRPr="00251118">
        <w:rPr>
          <w:b/>
          <w:noProof/>
          <w:color w:val="D60093"/>
          <w:sz w:val="28"/>
          <w:szCs w:val="28"/>
          <w:lang w:eastAsia="en-IE"/>
        </w:rPr>
        <w:t xml:space="preserve"> </w:t>
      </w:r>
      <w:r w:rsidRPr="00251118">
        <w:rPr>
          <w:b/>
          <w:noProof/>
          <w:color w:val="0070C0"/>
          <w:sz w:val="28"/>
          <w:szCs w:val="28"/>
          <w:lang w:eastAsia="en-IE"/>
        </w:rPr>
        <w:t>:</w:t>
      </w:r>
      <w:r w:rsidRPr="00251118">
        <w:rPr>
          <w:noProof/>
          <w:color w:val="0070C0"/>
          <w:lang w:eastAsia="en-IE"/>
        </w:rPr>
        <w:t xml:space="preserve">     </w:t>
      </w:r>
      <w:hyperlink r:id="rId10" w:tgtFrame="_blank" w:history="1">
        <w:r w:rsidRPr="00251118">
          <w:rPr>
            <w:rStyle w:val="Hyperlink"/>
            <w:rFonts w:ascii="Arial" w:hAnsi="Arial" w:cs="Arial"/>
            <w:color w:val="0070C0"/>
            <w:shd w:val="clear" w:color="auto" w:fill="FFFFFF"/>
          </w:rPr>
          <w:t>https://youtu.be/GdYJr03eJjE</w:t>
        </w:r>
      </w:hyperlink>
    </w:p>
    <w:p w:rsidR="00251118" w:rsidRPr="009741A4" w:rsidRDefault="00251118" w:rsidP="009741A4">
      <w:pPr>
        <w:tabs>
          <w:tab w:val="left" w:pos="2430"/>
        </w:tabs>
        <w:rPr>
          <w:color w:val="0070C0"/>
          <w:sz w:val="28"/>
          <w:lang w:val="ga-IE"/>
        </w:rPr>
      </w:pPr>
    </w:p>
    <w:p w:rsidR="00DC12D2" w:rsidRPr="00DC12D2" w:rsidRDefault="00DC12D2" w:rsidP="00DC12D2">
      <w:pPr>
        <w:pStyle w:val="ListParagraph"/>
        <w:numPr>
          <w:ilvl w:val="0"/>
          <w:numId w:val="5"/>
        </w:numPr>
        <w:tabs>
          <w:tab w:val="left" w:pos="2430"/>
        </w:tabs>
        <w:rPr>
          <w:color w:val="D60093"/>
          <w:sz w:val="28"/>
          <w:szCs w:val="28"/>
        </w:rPr>
      </w:pPr>
      <w:r w:rsidRPr="00DC12D2">
        <w:rPr>
          <w:color w:val="D60093"/>
          <w:sz w:val="28"/>
          <w:szCs w:val="28"/>
        </w:rPr>
        <w:t xml:space="preserve">Kindness </w:t>
      </w:r>
      <w:proofErr w:type="spellStart"/>
      <w:r w:rsidRPr="00DC12D2">
        <w:rPr>
          <w:color w:val="D60093"/>
          <w:sz w:val="28"/>
          <w:szCs w:val="28"/>
        </w:rPr>
        <w:t>Wordsearch</w:t>
      </w:r>
      <w:proofErr w:type="spellEnd"/>
    </w:p>
    <w:p w:rsidR="00DC12D2" w:rsidRDefault="00441780" w:rsidP="00DC12D2">
      <w:hyperlink r:id="rId11" w:history="1">
        <w:r w:rsidR="00DC12D2" w:rsidRPr="00A637C7">
          <w:rPr>
            <w:rStyle w:val="Hyperlink"/>
          </w:rPr>
          <w:t>https://worksheetplace.com/index.php?function=DisplaySheet&amp;sheet=Kindness-Worksheet-9&amp;links=2&amp;id=4371&amp;link1=31&amp;link2=480</w:t>
        </w:r>
      </w:hyperlink>
      <w:r w:rsidR="00DC12D2">
        <w:t xml:space="preserve"> </w:t>
      </w:r>
    </w:p>
    <w:p w:rsidR="00DC12D2" w:rsidRDefault="00DC12D2" w:rsidP="00DC12D2"/>
    <w:p w:rsidR="00DC12D2" w:rsidRPr="00E74044" w:rsidRDefault="00DC12D2" w:rsidP="00DC12D2">
      <w:pPr>
        <w:pStyle w:val="ListParagraph"/>
        <w:numPr>
          <w:ilvl w:val="0"/>
          <w:numId w:val="3"/>
        </w:numPr>
        <w:rPr>
          <w:color w:val="D60093"/>
          <w:sz w:val="28"/>
          <w:szCs w:val="20"/>
          <w:lang w:val="ga-IE"/>
        </w:rPr>
      </w:pPr>
      <w:r w:rsidRPr="00E74044">
        <w:rPr>
          <w:color w:val="D60093"/>
          <w:sz w:val="28"/>
          <w:szCs w:val="20"/>
          <w:lang w:val="ga-IE"/>
        </w:rPr>
        <w:t>Scannáin:</w:t>
      </w:r>
    </w:p>
    <w:p w:rsidR="00DC12D2" w:rsidRDefault="00DC12D2" w:rsidP="00DC12D2">
      <w:pPr>
        <w:rPr>
          <w:color w:val="0070C0"/>
          <w:sz w:val="28"/>
          <w:szCs w:val="20"/>
          <w:lang w:val="ga-IE"/>
        </w:rPr>
      </w:pPr>
      <w:r>
        <w:rPr>
          <w:noProof/>
          <w:lang w:eastAsia="en-IE"/>
        </w:rPr>
        <w:drawing>
          <wp:inline distT="0" distB="0" distL="0" distR="0" wp14:anchorId="38F5738F" wp14:editId="3B5F18D4">
            <wp:extent cx="2203630" cy="1463634"/>
            <wp:effectExtent l="0" t="0" r="6350" b="3810"/>
            <wp:docPr id="2" name="Picture 2" descr="Kindness can be learned like any other skill. In addition, being kind is crucial for establishing and maintaining good friendships. Watching and discussing movies can be a fun and helpful way to discuss kindness and friendship.  We put together a list of 30 great movies with characters who demonstrate kindness, empathy, and what it means to be a good frie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ness can be learned like any other skill. In addition, being kind is crucial for establishing and maintaining good friendships. Watching and discussing movies can be a fun and helpful way to discuss kindness and friendship.  We put together a list of 30 great movies with characters who demonstrate kindness, empathy, and what it means to be a good friend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15" cy="147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DC2">
        <w:rPr>
          <w:color w:val="0070C0"/>
          <w:sz w:val="28"/>
          <w:szCs w:val="20"/>
          <w:lang w:val="ga-IE"/>
        </w:rPr>
        <w:t xml:space="preserve">   </w:t>
      </w:r>
      <w:r w:rsidR="00AE0DC2">
        <w:rPr>
          <w:noProof/>
          <w:lang w:eastAsia="en-IE"/>
        </w:rPr>
        <w:drawing>
          <wp:inline distT="0" distB="0" distL="0" distR="0" wp14:anchorId="2A58290D" wp14:editId="132BAE31">
            <wp:extent cx="1762125" cy="1762125"/>
            <wp:effectExtent l="0" t="0" r="9525" b="9525"/>
            <wp:docPr id="5" name="Picture 5" descr="Phyllis Harris Illustration: The only way to have a friend is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yllis Harris Illustration: The only way to have a friend is to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D2" w:rsidRDefault="00441780" w:rsidP="00DC12D2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  <w:hyperlink r:id="rId14" w:history="1">
        <w:r w:rsidR="00DC12D2" w:rsidRPr="00AB45E3">
          <w:rPr>
            <w:rStyle w:val="Hyperlink"/>
            <w:rFonts w:ascii="Helvetica" w:eastAsia="Times New Roman" w:hAnsi="Helvetica" w:cs="Helvetica"/>
            <w:sz w:val="21"/>
            <w:szCs w:val="21"/>
            <w:lang w:eastAsia="en-IE"/>
          </w:rPr>
          <w:t>https://biglifejournal.com/blogs/blog/top-kindness-friendship-movies</w:t>
        </w:r>
      </w:hyperlink>
    </w:p>
    <w:p w:rsidR="001C3011" w:rsidRDefault="001C3011" w:rsidP="00DC12D2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  <w:r>
        <w:rPr>
          <w:noProof/>
          <w:lang w:eastAsia="en-IE"/>
        </w:rPr>
        <w:lastRenderedPageBreak/>
        <w:drawing>
          <wp:inline distT="0" distB="0" distL="0" distR="0" wp14:anchorId="6414EE48" wp14:editId="120620D1">
            <wp:extent cx="5105400" cy="5105400"/>
            <wp:effectExtent l="0" t="0" r="0" b="0"/>
            <wp:docPr id="31" name="Picture 31" descr="Friends make good times better... | Snoopy quotes, Friendsh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ends make good times better... | Snoopy quotes, Friendship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49" w:rsidRDefault="008A6949" w:rsidP="00DC12D2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  <w:bookmarkStart w:id="0" w:name="_GoBack"/>
      <w:bookmarkEnd w:id="0"/>
    </w:p>
    <w:p w:rsidR="00DC12D2" w:rsidRPr="00621C6C" w:rsidRDefault="00DC12D2" w:rsidP="00F8109D">
      <w:pPr>
        <w:tabs>
          <w:tab w:val="left" w:pos="2430"/>
        </w:tabs>
        <w:rPr>
          <w:color w:val="0070C0"/>
          <w:sz w:val="28"/>
          <w:lang w:val="ga-IE"/>
        </w:rPr>
      </w:pPr>
    </w:p>
    <w:p w:rsidR="00F8109D" w:rsidRDefault="00F8109D"/>
    <w:p w:rsidR="00F27041" w:rsidRDefault="00F27041"/>
    <w:p w:rsidR="009B5CD0" w:rsidRDefault="009B5CD0"/>
    <w:sectPr w:rsidR="009B5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122"/>
    <w:multiLevelType w:val="hybridMultilevel"/>
    <w:tmpl w:val="635C1F2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16479"/>
    <w:multiLevelType w:val="hybridMultilevel"/>
    <w:tmpl w:val="38E64F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4238"/>
    <w:multiLevelType w:val="hybridMultilevel"/>
    <w:tmpl w:val="3134FF66"/>
    <w:lvl w:ilvl="0" w:tplc="1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FB64815"/>
    <w:multiLevelType w:val="hybridMultilevel"/>
    <w:tmpl w:val="3D542B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010A2"/>
    <w:multiLevelType w:val="hybridMultilevel"/>
    <w:tmpl w:val="6E5AC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7902"/>
    <w:multiLevelType w:val="hybridMultilevel"/>
    <w:tmpl w:val="24E83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93279"/>
    <w:multiLevelType w:val="hybridMultilevel"/>
    <w:tmpl w:val="F36E891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B0364C"/>
    <w:multiLevelType w:val="hybridMultilevel"/>
    <w:tmpl w:val="A18CF74E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B850E23"/>
    <w:multiLevelType w:val="hybridMultilevel"/>
    <w:tmpl w:val="BA34DC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E72607"/>
    <w:multiLevelType w:val="hybridMultilevel"/>
    <w:tmpl w:val="166A642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80290A"/>
    <w:multiLevelType w:val="hybridMultilevel"/>
    <w:tmpl w:val="31C4AB24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960399"/>
    <w:multiLevelType w:val="hybridMultilevel"/>
    <w:tmpl w:val="8C54EA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39"/>
    <w:rsid w:val="000A7A39"/>
    <w:rsid w:val="001350EF"/>
    <w:rsid w:val="001C3011"/>
    <w:rsid w:val="00251118"/>
    <w:rsid w:val="0032169E"/>
    <w:rsid w:val="00441780"/>
    <w:rsid w:val="004C1897"/>
    <w:rsid w:val="00621C6C"/>
    <w:rsid w:val="008A6949"/>
    <w:rsid w:val="009741A4"/>
    <w:rsid w:val="00987662"/>
    <w:rsid w:val="009B5CD0"/>
    <w:rsid w:val="00AE0DC2"/>
    <w:rsid w:val="00C044F7"/>
    <w:rsid w:val="00DC12D2"/>
    <w:rsid w:val="00F27041"/>
    <w:rsid w:val="00F8109D"/>
    <w:rsid w:val="00F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95AFA-9E6D-43B4-863F-F229A781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C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09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7w7yXkJTu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orksheetplace.com/index.php?function=DisplaySheet&amp;sheet=Kindness-Worksheet-9&amp;links=2&amp;id=4371&amp;link1=31&amp;link2=48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youtu.be/GdYJr03eJ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CCb85TgeEU" TargetMode="External"/><Relationship Id="rId14" Type="http://schemas.openxmlformats.org/officeDocument/2006/relationships/hyperlink" Target="https://biglifejournal.com/blogs/blog/top-kindness-friendship-mov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13</cp:revision>
  <dcterms:created xsi:type="dcterms:W3CDTF">2020-06-01T20:02:00Z</dcterms:created>
  <dcterms:modified xsi:type="dcterms:W3CDTF">2020-06-02T22:56:00Z</dcterms:modified>
</cp:coreProperties>
</file>